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A2" w:rsidRDefault="00DB42A2" w:rsidP="00D71145">
      <w:pPr>
        <w:shd w:val="clear" w:color="auto" w:fill="FFFFFF"/>
        <w:spacing w:after="0" w:line="240" w:lineRule="auto"/>
        <w:ind w:firstLine="992"/>
        <w:jc w:val="center"/>
        <w:outlineLvl w:val="0"/>
        <w:rPr>
          <w:rFonts w:asciiTheme="majorHAnsi" w:eastAsia="Times New Roman" w:hAnsiTheme="majorHAnsi" w:cstheme="majorHAnsi"/>
          <w:b/>
          <w:kern w:val="36"/>
          <w:sz w:val="28"/>
          <w:szCs w:val="28"/>
          <w:lang w:val="en-US" w:eastAsia="vi-VN"/>
        </w:rPr>
      </w:pPr>
      <w:r>
        <w:rPr>
          <w:rFonts w:asciiTheme="majorHAnsi" w:eastAsia="Times New Roman" w:hAnsiTheme="majorHAnsi" w:cstheme="majorHAnsi"/>
          <w:b/>
          <w:kern w:val="36"/>
          <w:sz w:val="28"/>
          <w:szCs w:val="28"/>
          <w:lang w:val="en-US" w:eastAsia="vi-VN"/>
        </w:rPr>
        <w:t>Giới thiệu và hướng dẫn cài đặt</w:t>
      </w:r>
      <w:r w:rsidR="00CF710C" w:rsidRPr="008D471F">
        <w:rPr>
          <w:rFonts w:asciiTheme="majorHAnsi" w:eastAsia="Times New Roman" w:hAnsiTheme="majorHAnsi" w:cstheme="majorHAnsi"/>
          <w:b/>
          <w:kern w:val="36"/>
          <w:sz w:val="28"/>
          <w:szCs w:val="28"/>
          <w:lang w:val="en-US" w:eastAsia="vi-VN"/>
        </w:rPr>
        <w:t xml:space="preserve"> ứng dụng chuyển đổi số</w:t>
      </w:r>
    </w:p>
    <w:p w:rsidR="00CF710C" w:rsidRPr="008D471F" w:rsidRDefault="00CF710C" w:rsidP="00D71145">
      <w:pPr>
        <w:shd w:val="clear" w:color="auto" w:fill="FFFFFF"/>
        <w:spacing w:after="0" w:line="240" w:lineRule="auto"/>
        <w:ind w:firstLine="992"/>
        <w:jc w:val="center"/>
        <w:outlineLvl w:val="0"/>
        <w:rPr>
          <w:rFonts w:asciiTheme="majorHAnsi" w:eastAsia="Times New Roman" w:hAnsiTheme="majorHAnsi" w:cstheme="majorHAnsi"/>
          <w:b/>
          <w:kern w:val="36"/>
          <w:sz w:val="28"/>
          <w:szCs w:val="28"/>
          <w:lang w:val="en-US" w:eastAsia="vi-VN"/>
        </w:rPr>
      </w:pPr>
      <w:r w:rsidRPr="008D471F">
        <w:rPr>
          <w:rFonts w:asciiTheme="majorHAnsi" w:eastAsia="Times New Roman" w:hAnsiTheme="majorHAnsi" w:cstheme="majorHAnsi"/>
          <w:b/>
          <w:kern w:val="36"/>
          <w:sz w:val="28"/>
          <w:szCs w:val="28"/>
          <w:lang w:val="en-US" w:eastAsia="vi-VN"/>
        </w:rPr>
        <w:t xml:space="preserve"> trong công tác </w:t>
      </w:r>
      <w:r w:rsidR="00DB42A2">
        <w:rPr>
          <w:rFonts w:asciiTheme="majorHAnsi" w:eastAsia="Times New Roman" w:hAnsiTheme="majorHAnsi" w:cstheme="majorHAnsi"/>
          <w:b/>
          <w:kern w:val="36"/>
          <w:sz w:val="28"/>
          <w:szCs w:val="28"/>
          <w:lang w:val="en-US" w:eastAsia="vi-VN"/>
        </w:rPr>
        <w:t>phòng cháy, chữa cháy-</w:t>
      </w:r>
      <w:r w:rsidRPr="008D471F">
        <w:rPr>
          <w:rFonts w:asciiTheme="majorHAnsi" w:eastAsia="Times New Roman" w:hAnsiTheme="majorHAnsi" w:cstheme="majorHAnsi"/>
          <w:b/>
          <w:kern w:val="36"/>
          <w:sz w:val="28"/>
          <w:szCs w:val="28"/>
          <w:lang w:val="en-US" w:eastAsia="vi-VN"/>
        </w:rPr>
        <w:t xml:space="preserve"> </w:t>
      </w:r>
      <w:r w:rsidR="00E208DA">
        <w:rPr>
          <w:rFonts w:asciiTheme="majorHAnsi" w:eastAsia="Times New Roman" w:hAnsiTheme="majorHAnsi" w:cstheme="majorHAnsi"/>
          <w:b/>
          <w:kern w:val="36"/>
          <w:sz w:val="28"/>
          <w:szCs w:val="28"/>
          <w:lang w:eastAsia="vi-VN"/>
        </w:rPr>
        <w:t>APP “BÁO CHÁY 114”</w:t>
      </w:r>
    </w:p>
    <w:p w:rsidR="0020358E" w:rsidRPr="008D471F" w:rsidRDefault="00CF710C" w:rsidP="00D71145">
      <w:pPr>
        <w:shd w:val="clear" w:color="auto" w:fill="FFFFFF"/>
        <w:spacing w:before="120" w:after="0" w:line="240" w:lineRule="auto"/>
        <w:ind w:firstLine="993"/>
        <w:outlineLvl w:val="0"/>
        <w:rPr>
          <w:rFonts w:asciiTheme="majorHAnsi" w:eastAsia="Times New Roman" w:hAnsiTheme="majorHAnsi" w:cstheme="majorHAnsi"/>
          <w:kern w:val="36"/>
          <w:sz w:val="28"/>
          <w:szCs w:val="28"/>
          <w:lang w:val="en-US" w:eastAsia="vi-VN"/>
        </w:rPr>
      </w:pPr>
      <w:r w:rsidRPr="00CF710C">
        <w:rPr>
          <w:rFonts w:asciiTheme="majorHAnsi" w:eastAsia="Times New Roman" w:hAnsiTheme="majorHAnsi" w:cstheme="majorHAnsi"/>
          <w:kern w:val="36"/>
          <w:sz w:val="28"/>
          <w:szCs w:val="28"/>
          <w:lang w:eastAsia="vi-VN"/>
        </w:rPr>
        <w:t xml:space="preserve"> </w:t>
      </w:r>
      <w:r w:rsidR="0020358E" w:rsidRPr="008D471F">
        <w:rPr>
          <w:rFonts w:asciiTheme="majorHAnsi" w:eastAsia="Times New Roman" w:hAnsiTheme="majorHAnsi" w:cstheme="majorHAnsi"/>
          <w:kern w:val="36"/>
          <w:sz w:val="28"/>
          <w:szCs w:val="28"/>
          <w:lang w:val="en-US" w:eastAsia="vi-VN"/>
        </w:rPr>
        <w:tab/>
      </w:r>
    </w:p>
    <w:p w:rsidR="00CF710C" w:rsidRDefault="00DD71DB" w:rsidP="00D71145">
      <w:pPr>
        <w:shd w:val="clear" w:color="auto" w:fill="FFFFFF"/>
        <w:spacing w:before="40" w:after="0" w:line="240" w:lineRule="auto"/>
        <w:ind w:firstLine="993"/>
        <w:jc w:val="both"/>
        <w:outlineLvl w:val="0"/>
        <w:rPr>
          <w:rFonts w:asciiTheme="majorHAnsi" w:eastAsia="Times New Roman" w:hAnsiTheme="majorHAnsi" w:cstheme="majorHAnsi"/>
          <w:sz w:val="28"/>
          <w:szCs w:val="28"/>
          <w:lang w:eastAsia="vi-VN"/>
        </w:rPr>
      </w:pPr>
      <w:r>
        <w:rPr>
          <w:rFonts w:asciiTheme="majorHAnsi" w:eastAsia="Times New Roman" w:hAnsiTheme="majorHAnsi" w:cstheme="majorHAnsi"/>
          <w:kern w:val="36"/>
          <w:sz w:val="28"/>
          <w:szCs w:val="28"/>
          <w:lang w:val="en-US" w:eastAsia="vi-VN"/>
        </w:rPr>
        <w:t xml:space="preserve">Hiện nay, </w:t>
      </w:r>
      <w:r w:rsidR="0020358E" w:rsidRPr="008D471F">
        <w:rPr>
          <w:rFonts w:asciiTheme="majorHAnsi" w:eastAsia="Times New Roman" w:hAnsiTheme="majorHAnsi" w:cstheme="majorHAnsi"/>
          <w:kern w:val="36"/>
          <w:sz w:val="28"/>
          <w:szCs w:val="28"/>
          <w:lang w:val="en-US" w:eastAsia="vi-VN"/>
        </w:rPr>
        <w:t xml:space="preserve">Bộ Công an </w:t>
      </w:r>
      <w:r w:rsidR="00AD672B">
        <w:rPr>
          <w:rFonts w:asciiTheme="majorHAnsi" w:eastAsia="Times New Roman" w:hAnsiTheme="majorHAnsi" w:cstheme="majorHAnsi"/>
          <w:kern w:val="36"/>
          <w:sz w:val="28"/>
          <w:szCs w:val="28"/>
          <w:lang w:val="en-US" w:eastAsia="vi-VN"/>
        </w:rPr>
        <w:t xml:space="preserve">đã </w:t>
      </w:r>
      <w:r w:rsidR="0020358E" w:rsidRPr="008D471F">
        <w:rPr>
          <w:rFonts w:asciiTheme="majorHAnsi" w:eastAsia="Times New Roman" w:hAnsiTheme="majorHAnsi" w:cstheme="majorHAnsi"/>
          <w:kern w:val="36"/>
          <w:sz w:val="28"/>
          <w:szCs w:val="28"/>
          <w:lang w:val="en-US" w:eastAsia="vi-VN"/>
        </w:rPr>
        <w:t xml:space="preserve">triển khai ứng dụng chuyển đổi số trong công tác </w:t>
      </w:r>
      <w:r w:rsidR="00AD672B">
        <w:rPr>
          <w:rFonts w:asciiTheme="majorHAnsi" w:eastAsia="Times New Roman" w:hAnsiTheme="majorHAnsi" w:cstheme="majorHAnsi"/>
          <w:kern w:val="36"/>
          <w:sz w:val="28"/>
          <w:szCs w:val="28"/>
          <w:lang w:val="en-US" w:eastAsia="vi-VN"/>
        </w:rPr>
        <w:t>phòng cháy, chữa cháy</w:t>
      </w:r>
      <w:r w:rsidR="0020358E" w:rsidRPr="008D471F">
        <w:rPr>
          <w:rFonts w:asciiTheme="majorHAnsi" w:eastAsia="Times New Roman" w:hAnsiTheme="majorHAnsi" w:cstheme="majorHAnsi"/>
          <w:kern w:val="36"/>
          <w:sz w:val="28"/>
          <w:szCs w:val="28"/>
          <w:lang w:val="en-US" w:eastAsia="vi-VN"/>
        </w:rPr>
        <w:t xml:space="preserve"> (</w:t>
      </w:r>
      <w:r w:rsidR="00AD672B">
        <w:rPr>
          <w:rFonts w:asciiTheme="majorHAnsi" w:eastAsia="Times New Roman" w:hAnsiTheme="majorHAnsi" w:cstheme="majorHAnsi"/>
          <w:kern w:val="36"/>
          <w:sz w:val="28"/>
          <w:szCs w:val="28"/>
          <w:lang w:val="en-US" w:eastAsia="vi-VN"/>
        </w:rPr>
        <w:t xml:space="preserve">ký hiệu </w:t>
      </w:r>
      <w:r w:rsidR="0020358E" w:rsidRPr="008D471F">
        <w:rPr>
          <w:rFonts w:asciiTheme="majorHAnsi" w:eastAsia="Times New Roman" w:hAnsiTheme="majorHAnsi" w:cstheme="majorHAnsi"/>
          <w:kern w:val="36"/>
          <w:sz w:val="28"/>
          <w:szCs w:val="28"/>
          <w:lang w:val="en-US" w:eastAsia="vi-VN"/>
        </w:rPr>
        <w:t xml:space="preserve">tắt là </w:t>
      </w:r>
      <w:r w:rsidR="0020358E" w:rsidRPr="00CF710C">
        <w:rPr>
          <w:rFonts w:asciiTheme="majorHAnsi" w:eastAsia="Times New Roman" w:hAnsiTheme="majorHAnsi" w:cstheme="majorHAnsi"/>
          <w:sz w:val="28"/>
          <w:szCs w:val="28"/>
          <w:lang w:eastAsia="vi-VN"/>
        </w:rPr>
        <w:t>App</w:t>
      </w:r>
      <w:r w:rsidR="0020358E" w:rsidRPr="008D471F">
        <w:rPr>
          <w:rFonts w:asciiTheme="majorHAnsi" w:eastAsia="Times New Roman" w:hAnsiTheme="majorHAnsi" w:cstheme="majorHAnsi"/>
          <w:sz w:val="28"/>
          <w:szCs w:val="28"/>
          <w:lang w:val="en-US" w:eastAsia="vi-VN"/>
        </w:rPr>
        <w:t xml:space="preserve"> </w:t>
      </w:r>
      <w:r w:rsidR="00AD672B">
        <w:rPr>
          <w:rFonts w:asciiTheme="majorHAnsi" w:eastAsia="Times New Roman" w:hAnsiTheme="majorHAnsi" w:cstheme="majorHAnsi"/>
          <w:sz w:val="28"/>
          <w:szCs w:val="28"/>
          <w:lang w:val="en-US" w:eastAsia="vi-VN"/>
        </w:rPr>
        <w:t xml:space="preserve"> “Báo cháy 114”</w:t>
      </w:r>
      <w:r w:rsidR="0020358E" w:rsidRPr="008D471F">
        <w:rPr>
          <w:rFonts w:asciiTheme="majorHAnsi" w:eastAsia="Times New Roman" w:hAnsiTheme="majorHAnsi" w:cstheme="majorHAnsi"/>
          <w:sz w:val="28"/>
          <w:szCs w:val="28"/>
          <w:lang w:val="en-US" w:eastAsia="vi-VN"/>
        </w:rPr>
        <w:t xml:space="preserve">) </w:t>
      </w:r>
      <w:r w:rsidR="0020358E" w:rsidRPr="008D471F">
        <w:rPr>
          <w:rFonts w:asciiTheme="majorHAnsi" w:eastAsia="Times New Roman" w:hAnsiTheme="majorHAnsi" w:cstheme="majorHAnsi"/>
          <w:kern w:val="36"/>
          <w:sz w:val="28"/>
          <w:szCs w:val="28"/>
          <w:lang w:val="en-US" w:eastAsia="vi-VN"/>
        </w:rPr>
        <w:t xml:space="preserve">trên phạm vi toàn quốc. </w:t>
      </w:r>
      <w:r w:rsidR="00AD672B">
        <w:rPr>
          <w:rFonts w:asciiTheme="majorHAnsi" w:eastAsia="Times New Roman" w:hAnsiTheme="majorHAnsi" w:cstheme="majorHAnsi"/>
          <w:kern w:val="36"/>
          <w:sz w:val="28"/>
          <w:szCs w:val="28"/>
          <w:lang w:val="en-US" w:eastAsia="vi-VN"/>
        </w:rPr>
        <w:t>App “Báo cháy 114”</w:t>
      </w:r>
      <w:r w:rsidR="0020358E" w:rsidRPr="008D471F">
        <w:rPr>
          <w:rFonts w:asciiTheme="majorHAnsi" w:eastAsia="Times New Roman" w:hAnsiTheme="majorHAnsi" w:cstheme="majorHAnsi"/>
          <w:kern w:val="36"/>
          <w:sz w:val="28"/>
          <w:szCs w:val="28"/>
          <w:lang w:val="en-US" w:eastAsia="vi-VN"/>
        </w:rPr>
        <w:t xml:space="preserve"> </w:t>
      </w:r>
      <w:r w:rsidR="00CF710C" w:rsidRPr="00CF710C">
        <w:rPr>
          <w:rFonts w:asciiTheme="majorHAnsi" w:eastAsia="Times New Roman" w:hAnsiTheme="majorHAnsi" w:cstheme="majorHAnsi"/>
          <w:sz w:val="28"/>
          <w:szCs w:val="28"/>
          <w:lang w:eastAsia="vi-VN"/>
        </w:rPr>
        <w:t>là một ứng dụng miễn phí h</w:t>
      </w:r>
      <w:r w:rsidR="00CF710C" w:rsidRPr="008D471F">
        <w:rPr>
          <w:rFonts w:asciiTheme="majorHAnsi" w:eastAsia="Times New Roman" w:hAnsiTheme="majorHAnsi" w:cstheme="majorHAnsi"/>
          <w:sz w:val="28"/>
          <w:szCs w:val="28"/>
          <w:lang w:eastAsia="vi-VN"/>
        </w:rPr>
        <w:t>ỗ</w:t>
      </w:r>
      <w:r w:rsidR="00CF710C" w:rsidRPr="00CF710C">
        <w:rPr>
          <w:rFonts w:asciiTheme="majorHAnsi" w:eastAsia="Times New Roman" w:hAnsiTheme="majorHAnsi" w:cstheme="majorHAnsi"/>
          <w:sz w:val="28"/>
          <w:szCs w:val="28"/>
          <w:lang w:eastAsia="vi-VN"/>
        </w:rPr>
        <w:t xml:space="preserve"> trợ n</w:t>
      </w:r>
      <w:r w:rsidR="00CF710C" w:rsidRPr="008D471F">
        <w:rPr>
          <w:rFonts w:asciiTheme="majorHAnsi" w:eastAsia="Times New Roman" w:hAnsiTheme="majorHAnsi" w:cstheme="majorHAnsi"/>
          <w:sz w:val="28"/>
          <w:szCs w:val="28"/>
          <w:lang w:eastAsia="vi-VN"/>
        </w:rPr>
        <w:t>hân</w:t>
      </w:r>
      <w:r w:rsidR="00CF710C" w:rsidRPr="00CF710C">
        <w:rPr>
          <w:rFonts w:asciiTheme="majorHAnsi" w:eastAsia="Times New Roman" w:hAnsiTheme="majorHAnsi" w:cstheme="majorHAnsi"/>
          <w:sz w:val="28"/>
          <w:szCs w:val="28"/>
          <w:lang w:eastAsia="vi-VN"/>
        </w:rPr>
        <w:t xml:space="preserve"> dân thông báo cho cơ quan Cảnh sát phòng cháy, chữ</w:t>
      </w:r>
      <w:r w:rsidR="00CF710C" w:rsidRPr="008D471F">
        <w:rPr>
          <w:rFonts w:asciiTheme="majorHAnsi" w:eastAsia="Times New Roman" w:hAnsiTheme="majorHAnsi" w:cstheme="majorHAnsi"/>
          <w:sz w:val="28"/>
          <w:szCs w:val="28"/>
          <w:lang w:eastAsia="vi-VN"/>
        </w:rPr>
        <w:t>a cháy và cứu nạn cứu hộ ( PCCC&amp;</w:t>
      </w:r>
      <w:r w:rsidR="00CF710C" w:rsidRPr="00CF710C">
        <w:rPr>
          <w:rFonts w:asciiTheme="majorHAnsi" w:eastAsia="Times New Roman" w:hAnsiTheme="majorHAnsi" w:cstheme="majorHAnsi"/>
          <w:sz w:val="28"/>
          <w:szCs w:val="28"/>
          <w:lang w:eastAsia="vi-VN"/>
        </w:rPr>
        <w:t>CNCH) các vụ cháy, nổ và sự cố, tai nạn một cách chính xác và nhanh nhất bằng việc trực quan hóa thông qua các hình ảnh, video, âm thanh...</w:t>
      </w:r>
      <w:r w:rsidR="00CF710C" w:rsidRPr="008D471F">
        <w:rPr>
          <w:rFonts w:asciiTheme="majorHAnsi" w:eastAsia="Times New Roman" w:hAnsiTheme="majorHAnsi" w:cstheme="majorHAnsi"/>
          <w:sz w:val="28"/>
          <w:szCs w:val="28"/>
          <w:lang w:eastAsia="vi-VN"/>
        </w:rPr>
        <w:t xml:space="preserve"> </w:t>
      </w:r>
      <w:r w:rsidR="00CF710C" w:rsidRPr="00CF710C">
        <w:rPr>
          <w:rFonts w:asciiTheme="majorHAnsi" w:eastAsia="Times New Roman" w:hAnsiTheme="majorHAnsi" w:cstheme="majorHAnsi"/>
          <w:sz w:val="28"/>
          <w:szCs w:val="28"/>
          <w:lang w:eastAsia="vi-VN"/>
        </w:rPr>
        <w:t>được người dùng gọi điện hoặc gửi trực tiếp cho bộ phận tiếp nhận thông tin báo cháy, sự cố tai nạn tại Trung tâm thông tin chỉ huy (tổng đài 114).</w:t>
      </w:r>
    </w:p>
    <w:p w:rsidR="00CF710C" w:rsidRDefault="004E5620"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App “Báo cháy 114”</w:t>
      </w:r>
      <w:r w:rsidR="00CF710C" w:rsidRPr="00CF710C">
        <w:rPr>
          <w:rFonts w:asciiTheme="majorHAnsi" w:eastAsia="Times New Roman" w:hAnsiTheme="majorHAnsi" w:cstheme="majorHAnsi"/>
          <w:sz w:val="28"/>
          <w:szCs w:val="28"/>
          <w:lang w:eastAsia="vi-VN"/>
        </w:rPr>
        <w:t xml:space="preserve"> </w:t>
      </w:r>
      <w:r w:rsidRPr="004E5620">
        <w:rPr>
          <w:rFonts w:asciiTheme="majorHAnsi" w:eastAsia="Times New Roman" w:hAnsiTheme="majorHAnsi" w:cstheme="majorHAnsi"/>
          <w:sz w:val="28"/>
          <w:szCs w:val="28"/>
          <w:lang w:eastAsia="vi-VN"/>
        </w:rPr>
        <w:t>g</w:t>
      </w:r>
      <w:r w:rsidR="0020358E" w:rsidRPr="008D471F">
        <w:rPr>
          <w:rFonts w:asciiTheme="majorHAnsi" w:eastAsia="Times New Roman" w:hAnsiTheme="majorHAnsi" w:cstheme="majorHAnsi"/>
          <w:sz w:val="28"/>
          <w:szCs w:val="28"/>
          <w:lang w:eastAsia="vi-VN"/>
        </w:rPr>
        <w:t>iúp cho lực lượng Cảnh sát PCCC&amp;</w:t>
      </w:r>
      <w:r w:rsidR="00CF710C" w:rsidRPr="00CF710C">
        <w:rPr>
          <w:rFonts w:asciiTheme="majorHAnsi" w:eastAsia="Times New Roman" w:hAnsiTheme="majorHAnsi" w:cstheme="majorHAnsi"/>
          <w:sz w:val="28"/>
          <w:szCs w:val="28"/>
          <w:lang w:eastAsia="vi-VN"/>
        </w:rPr>
        <w:t>CNCH xác minh được ngay các vụ cháy, nổ và tai nạn, sự cố là thật hay giả, vị trí chính xác địa điểm xảy ra cháy, nổ, tai nạn, sự cố. Đánh giá được cơ bản tình hình vụ cháy, nổ, tai nạn, sự cố. Đồng thời đưa ra phương án để triển khai công tác chữa cháy, cứu nạn, cứu hộ phù hợp. Giảm thiểu tối đa thiệt hại do các vụ cháy, nổ và tai nạn, sự cố xảy ra.</w:t>
      </w:r>
    </w:p>
    <w:p w:rsidR="00CF710C" w:rsidRPr="008D471F" w:rsidRDefault="00D71145" w:rsidP="00D71145">
      <w:pPr>
        <w:shd w:val="clear" w:color="auto" w:fill="FFFFFF"/>
        <w:spacing w:before="40" w:after="0" w:line="240" w:lineRule="auto"/>
        <w:ind w:firstLine="992"/>
        <w:jc w:val="both"/>
        <w:rPr>
          <w:rFonts w:asciiTheme="majorHAnsi" w:eastAsia="Times New Roman" w:hAnsiTheme="majorHAnsi" w:cstheme="majorHAnsi"/>
          <w:sz w:val="28"/>
          <w:szCs w:val="28"/>
          <w:lang w:eastAsia="vi-VN"/>
        </w:rPr>
      </w:pPr>
      <w:r>
        <w:rPr>
          <w:rFonts w:asciiTheme="majorHAnsi" w:eastAsia="Times New Roman" w:hAnsiTheme="majorHAnsi" w:cstheme="majorHAnsi"/>
          <w:b/>
          <w:noProof/>
          <w:color w:val="FF0000"/>
          <w:sz w:val="28"/>
          <w:szCs w:val="28"/>
          <w:lang w:val="en-US"/>
        </w:rPr>
        <w:drawing>
          <wp:anchor distT="0" distB="0" distL="114300" distR="114300" simplePos="0" relativeHeight="251658240" behindDoc="0" locked="0" layoutInCell="1" allowOverlap="1" wp14:anchorId="0DFD4678" wp14:editId="48852FBA">
            <wp:simplePos x="0" y="0"/>
            <wp:positionH relativeFrom="margin">
              <wp:align>right</wp:align>
            </wp:positionH>
            <wp:positionV relativeFrom="paragraph">
              <wp:posOffset>766445</wp:posOffset>
            </wp:positionV>
            <wp:extent cx="2125980" cy="4603291"/>
            <wp:effectExtent l="0" t="0" r="762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5980" cy="4603291"/>
                    </a:xfrm>
                    <a:prstGeom prst="rect">
                      <a:avLst/>
                    </a:prstGeom>
                  </pic:spPr>
                </pic:pic>
              </a:graphicData>
            </a:graphic>
          </wp:anchor>
        </w:drawing>
      </w:r>
      <w:r w:rsidR="004E5620">
        <w:rPr>
          <w:rFonts w:asciiTheme="majorHAnsi" w:eastAsia="Times New Roman" w:hAnsiTheme="majorHAnsi" w:cstheme="majorHAnsi"/>
          <w:sz w:val="28"/>
          <w:szCs w:val="28"/>
          <w:lang w:eastAsia="vi-VN"/>
        </w:rPr>
        <w:t>App “Báo cháy 114”</w:t>
      </w:r>
      <w:r w:rsidR="00CF710C" w:rsidRPr="00CF710C">
        <w:rPr>
          <w:rFonts w:asciiTheme="majorHAnsi" w:eastAsia="Times New Roman" w:hAnsiTheme="majorHAnsi" w:cstheme="majorHAnsi"/>
          <w:sz w:val="28"/>
          <w:szCs w:val="28"/>
          <w:lang w:eastAsia="vi-VN"/>
        </w:rPr>
        <w:t xml:space="preserve"> bảo đảm quy trình số hóa một số hoạt độ</w:t>
      </w:r>
      <w:r w:rsidR="0020358E" w:rsidRPr="008D471F">
        <w:rPr>
          <w:rFonts w:asciiTheme="majorHAnsi" w:eastAsia="Times New Roman" w:hAnsiTheme="majorHAnsi" w:cstheme="majorHAnsi"/>
          <w:sz w:val="28"/>
          <w:szCs w:val="28"/>
          <w:lang w:eastAsia="vi-VN"/>
        </w:rPr>
        <w:t>ng của các đơn vị Cảnh sát PCCC&amp;</w:t>
      </w:r>
      <w:r w:rsidR="00CF710C" w:rsidRPr="00CF710C">
        <w:rPr>
          <w:rFonts w:asciiTheme="majorHAnsi" w:eastAsia="Times New Roman" w:hAnsiTheme="majorHAnsi" w:cstheme="majorHAnsi"/>
          <w:sz w:val="28"/>
          <w:szCs w:val="28"/>
          <w:lang w:eastAsia="vi-VN"/>
        </w:rPr>
        <w:t>CNCH nói chung, đơn giản hóa các quy trình nhận tin và xác minh tin báo cháy, nổ, tai nạn, sự cố. Nâng cao hiệu quả của các đơn vị Cảnh sát PCCC và CNCH.</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sz w:val="28"/>
          <w:szCs w:val="28"/>
          <w:lang w:eastAsia="vi-VN"/>
        </w:rPr>
        <w:t>Dễ dàng có các phương án tích hợp với các nền tảng khác, hệ thống khác.</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color w:val="FF0000"/>
          <w:sz w:val="28"/>
          <w:szCs w:val="28"/>
          <w:lang w:eastAsia="vi-VN"/>
        </w:rPr>
      </w:pPr>
      <w:r w:rsidRPr="008D471F">
        <w:rPr>
          <w:rFonts w:asciiTheme="majorHAnsi" w:eastAsia="Times New Roman" w:hAnsiTheme="majorHAnsi" w:cstheme="majorHAnsi"/>
          <w:b/>
          <w:bCs/>
          <w:color w:val="FF0000"/>
          <w:sz w:val="28"/>
          <w:szCs w:val="28"/>
          <w:lang w:eastAsia="vi-VN"/>
        </w:rPr>
        <w:t>6 tính năng, tác dụng nổi trội</w:t>
      </w:r>
      <w:r w:rsidR="0020358E" w:rsidRPr="008D471F">
        <w:rPr>
          <w:rFonts w:asciiTheme="majorHAnsi" w:eastAsia="Times New Roman" w:hAnsiTheme="majorHAnsi" w:cstheme="majorHAnsi"/>
          <w:b/>
          <w:bCs/>
          <w:color w:val="FF0000"/>
          <w:sz w:val="28"/>
          <w:szCs w:val="28"/>
          <w:lang w:eastAsia="vi-VN"/>
        </w:rPr>
        <w:t xml:space="preserve"> của</w:t>
      </w:r>
      <w:r w:rsidRPr="008D471F">
        <w:rPr>
          <w:rFonts w:asciiTheme="majorHAnsi" w:eastAsia="Times New Roman" w:hAnsiTheme="majorHAnsi" w:cstheme="majorHAnsi"/>
          <w:b/>
          <w:bCs/>
          <w:color w:val="FF0000"/>
          <w:sz w:val="28"/>
          <w:szCs w:val="28"/>
          <w:lang w:eastAsia="vi-VN"/>
        </w:rPr>
        <w:t xml:space="preserve"> </w:t>
      </w:r>
      <w:r w:rsidR="004E5620">
        <w:rPr>
          <w:rFonts w:asciiTheme="majorHAnsi" w:eastAsia="Times New Roman" w:hAnsiTheme="majorHAnsi" w:cstheme="majorHAnsi"/>
          <w:b/>
          <w:bCs/>
          <w:color w:val="FF0000"/>
          <w:sz w:val="28"/>
          <w:szCs w:val="28"/>
          <w:lang w:eastAsia="vi-VN"/>
        </w:rPr>
        <w:t>App “Báo cháy 114”</w:t>
      </w:r>
      <w:r w:rsidR="0020358E" w:rsidRPr="008D471F">
        <w:rPr>
          <w:rFonts w:asciiTheme="majorHAnsi" w:eastAsia="Times New Roman" w:hAnsiTheme="majorHAnsi" w:cstheme="majorHAnsi"/>
          <w:b/>
          <w:bCs/>
          <w:color w:val="FF0000"/>
          <w:sz w:val="28"/>
          <w:szCs w:val="28"/>
          <w:lang w:eastAsia="vi-VN"/>
        </w:rPr>
        <w:t xml:space="preserve"> gồm có</w:t>
      </w:r>
      <w:r w:rsidRPr="008D471F">
        <w:rPr>
          <w:rFonts w:asciiTheme="majorHAnsi" w:eastAsia="Times New Roman" w:hAnsiTheme="majorHAnsi" w:cstheme="majorHAnsi"/>
          <w:b/>
          <w:bCs/>
          <w:color w:val="FF0000"/>
          <w:sz w:val="28"/>
          <w:szCs w:val="28"/>
          <w:lang w:eastAsia="vi-VN"/>
        </w:rPr>
        <w:t>:</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1:</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“Gọi 114” là tính năng gọi line viễn thông trực tiếp tới Trung tâm thông tin chỉ huy 114, thông tin cho lực lượng Cảnh sát PCCC và CNCH về các vụ cháy, nổ, tai nạn, sự cố tương tự như gọi điện thoại thông thường.</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2:</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“Gọi bằng hình ảnh trực tiếp” (gọi video Call) là tính năng gọi tới Trung tâm thông tin chỉ huy 114, thông tin cho lực lượng Cảnh sát PCCC và CNCH về các vụ cháy, nổ, tai nạn, sự cố bằng hình ảnh trực quan và những thông tin chính xác về đám cháy, sự cố, tai nạn.</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3:</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“Yêu cầu chữa cháy, cứu nạn, cứu hộ” là tính năng gửi hình ảnh hoặc đoạn video cho đơn vị Cảnh sát PCCC và CNCH, kết hợp với hình thức chat bằng âm thanh hoặc bằng chữ với tổng đài trực 114.</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4:</w:t>
      </w:r>
      <w:r w:rsidR="008D471F" w:rsidRPr="008D471F">
        <w:rPr>
          <w:rFonts w:asciiTheme="majorHAnsi" w:eastAsia="Times New Roman" w:hAnsiTheme="majorHAnsi" w:cstheme="majorHAnsi"/>
          <w:i/>
          <w:color w:val="FF0000"/>
          <w:sz w:val="28"/>
          <w:szCs w:val="28"/>
          <w:lang w:eastAsia="vi-VN"/>
        </w:rPr>
        <w:t xml:space="preserve"> </w:t>
      </w:r>
      <w:r w:rsidRPr="00CF710C">
        <w:rPr>
          <w:rFonts w:asciiTheme="majorHAnsi" w:eastAsia="Times New Roman" w:hAnsiTheme="majorHAnsi" w:cstheme="majorHAnsi"/>
          <w:sz w:val="28"/>
          <w:szCs w:val="28"/>
          <w:lang w:eastAsia="vi-VN"/>
        </w:rPr>
        <w:t xml:space="preserve">“Kỹ năng” là tính năng cung cấp các kiến thức, kỹ năng về PCCC và CNCH đề </w:t>
      </w:r>
      <w:r w:rsidRPr="00CF710C">
        <w:rPr>
          <w:rFonts w:asciiTheme="majorHAnsi" w:eastAsia="Times New Roman" w:hAnsiTheme="majorHAnsi" w:cstheme="majorHAnsi"/>
          <w:sz w:val="28"/>
          <w:szCs w:val="28"/>
          <w:lang w:eastAsia="vi-VN"/>
        </w:rPr>
        <w:lastRenderedPageBreak/>
        <w:t>người sử dụng có thể trực tiếp tra cứu và học tập kỹ năng PCCC và CNCH.</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5:</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“Tin PCCC” là tính năng truyền tải những thông tin về những vụ cháy, sự cố, tai nạn đang diễn ra tại các địa bàn cụ thể nào đó; thông tin về tình hình cháy, nổ, sự cố, tai nạn trong ngày, tuần, tháng trong nước và trên thế giới; những chủ trương về công tác PCCC và CNCH.</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i/>
          <w:color w:val="FF0000"/>
          <w:sz w:val="28"/>
          <w:szCs w:val="28"/>
          <w:u w:val="single"/>
          <w:lang w:eastAsia="vi-VN"/>
        </w:rPr>
        <w:t>Tính năng 6:</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“Tôi an toàn” là tính năng báo an toàn tại vị trí xảy ra cháy, nổ, tai nạn, sự cố, thông báo này sẽ được gửi cho danh sách người thân và đơn vị Cảnh sát PCCC và CNCH để biết.</w:t>
      </w:r>
    </w:p>
    <w:p w:rsidR="008D471F" w:rsidRDefault="008D471F" w:rsidP="00D71145">
      <w:pPr>
        <w:shd w:val="clear" w:color="auto" w:fill="FFFFFF"/>
        <w:spacing w:before="40" w:after="0" w:line="240" w:lineRule="auto"/>
        <w:ind w:firstLine="993"/>
        <w:jc w:val="both"/>
        <w:rPr>
          <w:rFonts w:asciiTheme="majorHAnsi" w:eastAsia="Times New Roman" w:hAnsiTheme="majorHAnsi" w:cstheme="majorHAnsi"/>
          <w:b/>
          <w:color w:val="FF0000"/>
          <w:sz w:val="28"/>
          <w:szCs w:val="28"/>
          <w:lang w:eastAsia="vi-VN"/>
        </w:rPr>
      </w:pPr>
      <w:r w:rsidRPr="008D471F">
        <w:rPr>
          <w:rFonts w:asciiTheme="majorHAnsi" w:eastAsia="Times New Roman" w:hAnsiTheme="majorHAnsi" w:cstheme="majorHAnsi"/>
          <w:b/>
          <w:color w:val="FF0000"/>
          <w:sz w:val="28"/>
          <w:szCs w:val="28"/>
          <w:lang w:eastAsia="vi-VN"/>
        </w:rPr>
        <w:t xml:space="preserve">Hướng dẫn cài đặt, sử dụng </w:t>
      </w:r>
      <w:r w:rsidR="00AD672B">
        <w:rPr>
          <w:rFonts w:asciiTheme="majorHAnsi" w:eastAsia="Times New Roman" w:hAnsiTheme="majorHAnsi" w:cstheme="majorHAnsi"/>
          <w:b/>
          <w:color w:val="FF0000"/>
          <w:sz w:val="28"/>
          <w:szCs w:val="28"/>
          <w:lang w:eastAsia="vi-VN"/>
        </w:rPr>
        <w:t>App “Báo cháy 114”</w:t>
      </w:r>
    </w:p>
    <w:p w:rsidR="00CF710C" w:rsidRPr="00CF710C" w:rsidRDefault="008D471F"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8D471F">
        <w:rPr>
          <w:rFonts w:asciiTheme="majorHAnsi" w:eastAsia="Times New Roman" w:hAnsiTheme="majorHAnsi" w:cstheme="majorHAnsi"/>
          <w:sz w:val="28"/>
          <w:szCs w:val="28"/>
          <w:lang w:eastAsia="vi-VN"/>
        </w:rPr>
        <w:t xml:space="preserve">Để cài đặt </w:t>
      </w:r>
      <w:r w:rsidR="00AD672B">
        <w:rPr>
          <w:rFonts w:asciiTheme="majorHAnsi" w:eastAsia="Times New Roman" w:hAnsiTheme="majorHAnsi" w:cstheme="majorHAnsi"/>
          <w:sz w:val="28"/>
          <w:szCs w:val="28"/>
          <w:lang w:eastAsia="vi-VN"/>
        </w:rPr>
        <w:t>App “Báo cháy 114”</w:t>
      </w:r>
      <w:r w:rsidRPr="008D471F">
        <w:rPr>
          <w:rFonts w:asciiTheme="majorHAnsi" w:eastAsia="Times New Roman" w:hAnsiTheme="majorHAnsi" w:cstheme="majorHAnsi"/>
          <w:sz w:val="28"/>
          <w:szCs w:val="28"/>
          <w:lang w:eastAsia="vi-VN"/>
        </w:rPr>
        <w:t>, người dùng</w:t>
      </w:r>
      <w:r w:rsidR="00CF710C" w:rsidRPr="00CF710C">
        <w:rPr>
          <w:rFonts w:asciiTheme="majorHAnsi" w:eastAsia="Times New Roman" w:hAnsiTheme="majorHAnsi" w:cstheme="majorHAnsi"/>
          <w:sz w:val="28"/>
          <w:szCs w:val="28"/>
          <w:lang w:eastAsia="vi-VN"/>
        </w:rPr>
        <w:t xml:space="preserve"> truy cập mạng Google play (đối với hệ điều hành Android), Apple store (đối với hệ điều hành IOS).</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sz w:val="28"/>
          <w:szCs w:val="28"/>
          <w:lang w:eastAsia="vi-VN"/>
        </w:rPr>
        <w:t xml:space="preserve">Tìm kiếm và tải </w:t>
      </w:r>
      <w:r w:rsidR="0020358E" w:rsidRPr="008D471F">
        <w:rPr>
          <w:rFonts w:asciiTheme="majorHAnsi" w:eastAsia="Times New Roman" w:hAnsiTheme="majorHAnsi" w:cstheme="majorHAnsi"/>
          <w:sz w:val="28"/>
          <w:szCs w:val="28"/>
          <w:lang w:eastAsia="vi-VN"/>
        </w:rPr>
        <w:t>App</w:t>
      </w:r>
      <w:r w:rsidR="008D471F" w:rsidRPr="008D471F">
        <w:rPr>
          <w:rFonts w:asciiTheme="majorHAnsi" w:eastAsia="Times New Roman" w:hAnsiTheme="majorHAnsi" w:cstheme="majorHAnsi"/>
          <w:sz w:val="28"/>
          <w:szCs w:val="28"/>
          <w:lang w:eastAsia="vi-VN"/>
        </w:rPr>
        <w:t xml:space="preserve"> </w:t>
      </w:r>
      <w:r w:rsidR="008D471F" w:rsidRPr="008D471F">
        <w:rPr>
          <w:rFonts w:asciiTheme="majorHAnsi" w:eastAsia="Times New Roman" w:hAnsiTheme="majorHAnsi" w:cstheme="majorHAnsi"/>
          <w:b/>
          <w:color w:val="FF0000"/>
          <w:sz w:val="28"/>
          <w:szCs w:val="28"/>
          <w:lang w:eastAsia="vi-VN"/>
        </w:rPr>
        <w:t>“Báo cháy -</w:t>
      </w:r>
      <w:r w:rsidR="0020358E" w:rsidRPr="008D471F">
        <w:rPr>
          <w:rFonts w:asciiTheme="majorHAnsi" w:eastAsia="Times New Roman" w:hAnsiTheme="majorHAnsi" w:cstheme="majorHAnsi"/>
          <w:b/>
          <w:color w:val="FF0000"/>
          <w:sz w:val="28"/>
          <w:szCs w:val="28"/>
          <w:lang w:eastAsia="vi-VN"/>
        </w:rPr>
        <w:t>114</w:t>
      </w:r>
      <w:r w:rsidR="008D471F" w:rsidRPr="008D471F">
        <w:rPr>
          <w:rFonts w:asciiTheme="majorHAnsi" w:eastAsia="Times New Roman" w:hAnsiTheme="majorHAnsi" w:cstheme="majorHAnsi"/>
          <w:b/>
          <w:color w:val="FF0000"/>
          <w:sz w:val="28"/>
          <w:szCs w:val="28"/>
          <w:lang w:eastAsia="vi-VN"/>
        </w:rPr>
        <w:t>”</w:t>
      </w:r>
      <w:r w:rsidRPr="00CF710C">
        <w:rPr>
          <w:rFonts w:asciiTheme="majorHAnsi" w:eastAsia="Times New Roman" w:hAnsiTheme="majorHAnsi" w:cstheme="majorHAnsi"/>
          <w:color w:val="FF0000"/>
          <w:sz w:val="28"/>
          <w:szCs w:val="28"/>
          <w:lang w:eastAsia="vi-VN"/>
        </w:rPr>
        <w:t xml:space="preserve"> </w:t>
      </w:r>
      <w:r w:rsidRPr="00CF710C">
        <w:rPr>
          <w:rFonts w:asciiTheme="majorHAnsi" w:eastAsia="Times New Roman" w:hAnsiTheme="majorHAnsi" w:cstheme="majorHAnsi"/>
          <w:sz w:val="28"/>
          <w:szCs w:val="28"/>
          <w:lang w:eastAsia="vi-VN"/>
        </w:rPr>
        <w:t>về tiến hành cài đặt theo các bước như đối với một ứng dụng bình thường. Sau đó, tự đăng ký hoặc đăng nhập theo các hướng dẫn sau:</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b/>
          <w:color w:val="002060"/>
          <w:sz w:val="28"/>
          <w:szCs w:val="28"/>
          <w:u w:val="single"/>
          <w:lang w:eastAsia="vi-VN"/>
        </w:rPr>
        <w:t>Bước 1.</w:t>
      </w:r>
      <w:r w:rsidRPr="00CF710C">
        <w:rPr>
          <w:rFonts w:asciiTheme="majorHAnsi" w:eastAsia="Times New Roman" w:hAnsiTheme="majorHAnsi" w:cstheme="majorHAnsi"/>
          <w:color w:val="002060"/>
          <w:sz w:val="28"/>
          <w:szCs w:val="28"/>
          <w:lang w:eastAsia="vi-VN"/>
        </w:rPr>
        <w:t xml:space="preserve"> </w:t>
      </w:r>
      <w:r w:rsidRPr="00CF710C">
        <w:rPr>
          <w:rFonts w:asciiTheme="majorHAnsi" w:eastAsia="Times New Roman" w:hAnsiTheme="majorHAnsi" w:cstheme="majorHAnsi"/>
          <w:sz w:val="28"/>
          <w:szCs w:val="28"/>
          <w:lang w:eastAsia="vi-VN"/>
        </w:rPr>
        <w:t xml:space="preserve">Khởi động </w:t>
      </w:r>
      <w:r w:rsidR="004E5620">
        <w:rPr>
          <w:rFonts w:asciiTheme="majorHAnsi" w:eastAsia="Times New Roman" w:hAnsiTheme="majorHAnsi" w:cstheme="majorHAnsi"/>
          <w:sz w:val="28"/>
          <w:szCs w:val="28"/>
          <w:lang w:eastAsia="vi-VN"/>
        </w:rPr>
        <w:t>App “Báo cháy 114”</w:t>
      </w:r>
      <w:r w:rsidRPr="00CF710C">
        <w:rPr>
          <w:rFonts w:asciiTheme="majorHAnsi" w:eastAsia="Times New Roman" w:hAnsiTheme="majorHAnsi" w:cstheme="majorHAnsi"/>
          <w:sz w:val="28"/>
          <w:szCs w:val="28"/>
          <w:lang w:eastAsia="vi-VN"/>
        </w:rPr>
        <w:t xml:space="preserve"> trên màn hình điện thoại sau khi đã cài đặt.</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b/>
          <w:color w:val="002060"/>
          <w:sz w:val="28"/>
          <w:szCs w:val="28"/>
          <w:u w:val="single"/>
          <w:lang w:eastAsia="vi-VN"/>
        </w:rPr>
        <w:t xml:space="preserve">Bước 2. </w:t>
      </w:r>
      <w:r w:rsidRPr="00CF710C">
        <w:rPr>
          <w:rFonts w:asciiTheme="majorHAnsi" w:eastAsia="Times New Roman" w:hAnsiTheme="majorHAnsi" w:cstheme="majorHAnsi"/>
          <w:sz w:val="28"/>
          <w:szCs w:val="28"/>
          <w:lang w:eastAsia="vi-VN"/>
        </w:rPr>
        <w:t>Tiến hành đăng ký / đăng nhập bằng số điện thoại.</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b/>
          <w:color w:val="002060"/>
          <w:sz w:val="28"/>
          <w:szCs w:val="28"/>
          <w:u w:val="single"/>
          <w:lang w:eastAsia="vi-VN"/>
        </w:rPr>
        <w:t>Bước 3.</w:t>
      </w:r>
      <w:r w:rsidRPr="00CF710C">
        <w:rPr>
          <w:rFonts w:asciiTheme="majorHAnsi" w:eastAsia="Times New Roman" w:hAnsiTheme="majorHAnsi" w:cstheme="majorHAnsi"/>
          <w:sz w:val="28"/>
          <w:szCs w:val="28"/>
          <w:lang w:eastAsia="vi-VN"/>
        </w:rPr>
        <w:t xml:space="preserve"> Nhập số OTP được gửi về số điện thoại đã nhập. Sau khi đã đăng nhập thành công và vào giao diện chính của App, chạm vào nút “Gọi 114” và tiếp tục thao tác liên lạc với tổng đài 114 của Trung tâm thông tin chỉ huy 114 như gọi điện thoại bình thường.</w:t>
      </w:r>
    </w:p>
    <w:p w:rsidR="00CF710C" w:rsidRP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sz w:val="28"/>
          <w:szCs w:val="28"/>
          <w:lang w:eastAsia="vi-VN"/>
        </w:rPr>
        <w:t xml:space="preserve">Không chỉ giúp người dân chủ động báo tin sự cố cháy, nổ, </w:t>
      </w:r>
      <w:r w:rsidR="00E208DA">
        <w:rPr>
          <w:rFonts w:asciiTheme="majorHAnsi" w:eastAsia="Times New Roman" w:hAnsiTheme="majorHAnsi" w:cstheme="majorHAnsi"/>
          <w:sz w:val="28"/>
          <w:szCs w:val="28"/>
          <w:lang w:eastAsia="vi-VN"/>
        </w:rPr>
        <w:t>App “Báo cháy 114”</w:t>
      </w:r>
      <w:r w:rsidRPr="00CF710C">
        <w:rPr>
          <w:rFonts w:asciiTheme="majorHAnsi" w:eastAsia="Times New Roman" w:hAnsiTheme="majorHAnsi" w:cstheme="majorHAnsi"/>
          <w:sz w:val="28"/>
          <w:szCs w:val="28"/>
          <w:lang w:eastAsia="vi-VN"/>
        </w:rPr>
        <w:t xml:space="preserve"> còn có chức năng gọi “Video call trực tiếp”, người dùng có thể vừa quay, vừa truyền video sự cố cháy nổ và thời gian thực cho bên tiếp nhận. Thông tin này giúp ích cho việc xử lý sự cố cháy, nổ một cách nhanh chóng, kịp thời.</w:t>
      </w:r>
    </w:p>
    <w:p w:rsidR="00CF710C" w:rsidRDefault="00CF710C" w:rsidP="00D71145">
      <w:pPr>
        <w:shd w:val="clear" w:color="auto" w:fill="FFFFFF"/>
        <w:spacing w:before="40" w:after="0" w:line="240" w:lineRule="auto"/>
        <w:ind w:firstLine="993"/>
        <w:jc w:val="both"/>
        <w:rPr>
          <w:rFonts w:asciiTheme="majorHAnsi" w:eastAsia="Times New Roman" w:hAnsiTheme="majorHAnsi" w:cstheme="majorHAnsi"/>
          <w:sz w:val="28"/>
          <w:szCs w:val="28"/>
          <w:lang w:eastAsia="vi-VN"/>
        </w:rPr>
      </w:pPr>
      <w:r w:rsidRPr="00CF710C">
        <w:rPr>
          <w:rFonts w:asciiTheme="majorHAnsi" w:eastAsia="Times New Roman" w:hAnsiTheme="majorHAnsi" w:cstheme="majorHAnsi"/>
          <w:sz w:val="28"/>
          <w:szCs w:val="28"/>
          <w:lang w:eastAsia="vi-VN"/>
        </w:rPr>
        <w:t>Ngoài những tính năng trên, ứng dụng còn có chức năng gửi thông tin kêu cứu tới người thân, kèm theo vị trí định vị đến ba số điện thoại đã lưu trong App. Đồng thời, tự động gọi đến số điện thoại người thân khi bấm nút “SOS người thân”…</w:t>
      </w:r>
    </w:p>
    <w:p w:rsidR="003F4A64" w:rsidRPr="003F4A64" w:rsidRDefault="003F4A64" w:rsidP="00D71145">
      <w:pPr>
        <w:shd w:val="clear" w:color="auto" w:fill="FFFFFF"/>
        <w:spacing w:before="120" w:after="0" w:line="240" w:lineRule="auto"/>
        <w:ind w:firstLine="993"/>
        <w:jc w:val="center"/>
        <w:rPr>
          <w:rFonts w:asciiTheme="majorHAnsi" w:eastAsia="Times New Roman" w:hAnsiTheme="majorHAnsi" w:cstheme="majorHAnsi"/>
          <w:b/>
          <w:color w:val="FF0000"/>
          <w:sz w:val="28"/>
          <w:szCs w:val="28"/>
          <w:lang w:eastAsia="vi-VN"/>
        </w:rPr>
      </w:pPr>
      <w:r w:rsidRPr="003F4A64">
        <w:rPr>
          <w:rFonts w:asciiTheme="majorHAnsi" w:eastAsia="Times New Roman" w:hAnsiTheme="majorHAnsi" w:cstheme="majorHAnsi"/>
          <w:b/>
          <w:color w:val="FF0000"/>
          <w:sz w:val="28"/>
          <w:szCs w:val="28"/>
          <w:lang w:eastAsia="vi-VN"/>
        </w:rPr>
        <w:t>HÃY TẢI VÀ CÀI ĐẶT NGAY “BÁO CHÁY 114”</w:t>
      </w:r>
    </w:p>
    <w:p w:rsidR="003F4A64" w:rsidRDefault="003F4A64" w:rsidP="00D71145">
      <w:pPr>
        <w:shd w:val="clear" w:color="auto" w:fill="FFFFFF"/>
        <w:spacing w:before="120" w:after="0" w:line="240" w:lineRule="auto"/>
        <w:ind w:firstLine="993"/>
        <w:jc w:val="center"/>
        <w:rPr>
          <w:rFonts w:asciiTheme="majorHAnsi" w:eastAsia="Times New Roman" w:hAnsiTheme="majorHAnsi" w:cstheme="majorHAnsi"/>
          <w:b/>
          <w:color w:val="FF0000"/>
          <w:sz w:val="28"/>
          <w:szCs w:val="28"/>
          <w:lang w:eastAsia="vi-VN"/>
        </w:rPr>
      </w:pPr>
      <w:r w:rsidRPr="003F4A64">
        <w:rPr>
          <w:rFonts w:asciiTheme="majorHAnsi" w:eastAsia="Times New Roman" w:hAnsiTheme="majorHAnsi" w:cstheme="majorHAnsi"/>
          <w:b/>
          <w:color w:val="FF0000"/>
          <w:sz w:val="28"/>
          <w:szCs w:val="28"/>
          <w:lang w:eastAsia="vi-VN"/>
        </w:rPr>
        <w:t>CHÚNG TÔI LUÔN ĐỒNG HÀNH CÙNG BẠN!</w:t>
      </w:r>
    </w:p>
    <w:p w:rsidR="003F5C30" w:rsidRDefault="003F5C30" w:rsidP="00D71145">
      <w:pPr>
        <w:shd w:val="clear" w:color="auto" w:fill="FFFFFF"/>
        <w:spacing w:before="120" w:after="0" w:line="240" w:lineRule="auto"/>
        <w:ind w:firstLine="993"/>
        <w:jc w:val="center"/>
        <w:rPr>
          <w:rFonts w:asciiTheme="majorHAnsi" w:eastAsia="Times New Roman" w:hAnsiTheme="majorHAnsi" w:cstheme="majorHAnsi"/>
          <w:b/>
          <w:color w:val="FF0000"/>
          <w:sz w:val="28"/>
          <w:szCs w:val="28"/>
          <w:lang w:eastAsia="vi-VN"/>
        </w:rPr>
      </w:pPr>
    </w:p>
    <w:p w:rsidR="003F5C30" w:rsidRDefault="003F5C30" w:rsidP="00D71145">
      <w:pPr>
        <w:shd w:val="clear" w:color="auto" w:fill="FFFFFF"/>
        <w:spacing w:before="120" w:after="0" w:line="240" w:lineRule="auto"/>
        <w:ind w:firstLine="993"/>
        <w:jc w:val="center"/>
        <w:rPr>
          <w:rFonts w:asciiTheme="majorHAnsi" w:eastAsia="Times New Roman" w:hAnsiTheme="majorHAnsi" w:cstheme="majorHAnsi"/>
          <w:b/>
          <w:color w:val="FF0000"/>
          <w:sz w:val="28"/>
          <w:szCs w:val="28"/>
          <w:lang w:eastAsia="vi-VN"/>
        </w:rPr>
      </w:pPr>
    </w:p>
    <w:p w:rsidR="00765237" w:rsidRPr="008D471F" w:rsidRDefault="00765237" w:rsidP="00D71145">
      <w:pPr>
        <w:spacing w:line="240" w:lineRule="auto"/>
        <w:rPr>
          <w:rFonts w:asciiTheme="majorHAnsi" w:hAnsiTheme="majorHAnsi" w:cstheme="majorHAnsi"/>
          <w:sz w:val="28"/>
          <w:szCs w:val="28"/>
        </w:rPr>
      </w:pPr>
      <w:bookmarkStart w:id="0" w:name="_GoBack"/>
      <w:bookmarkEnd w:id="0"/>
    </w:p>
    <w:sectPr w:rsidR="00765237" w:rsidRPr="008D471F" w:rsidSect="00BB4B3D">
      <w:pgSz w:w="11906" w:h="16838" w:code="9"/>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C9"/>
    <w:rsid w:val="001352DD"/>
    <w:rsid w:val="0020358E"/>
    <w:rsid w:val="003F4A64"/>
    <w:rsid w:val="003F5C30"/>
    <w:rsid w:val="00447222"/>
    <w:rsid w:val="004E2ACD"/>
    <w:rsid w:val="004E5620"/>
    <w:rsid w:val="00765237"/>
    <w:rsid w:val="00811D1C"/>
    <w:rsid w:val="008D471F"/>
    <w:rsid w:val="00A41A10"/>
    <w:rsid w:val="00A85BEA"/>
    <w:rsid w:val="00AD672B"/>
    <w:rsid w:val="00BB4B3D"/>
    <w:rsid w:val="00CF710C"/>
    <w:rsid w:val="00D6518D"/>
    <w:rsid w:val="00D71145"/>
    <w:rsid w:val="00DB42A2"/>
    <w:rsid w:val="00DD71DB"/>
    <w:rsid w:val="00E208DA"/>
    <w:rsid w:val="00F015B2"/>
    <w:rsid w:val="00FD1B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10C"/>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CF710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F71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7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10C"/>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CF710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F7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81508">
      <w:bodyDiv w:val="1"/>
      <w:marLeft w:val="0"/>
      <w:marRight w:val="0"/>
      <w:marTop w:val="0"/>
      <w:marBottom w:val="0"/>
      <w:divBdr>
        <w:top w:val="none" w:sz="0" w:space="0" w:color="auto"/>
        <w:left w:val="none" w:sz="0" w:space="0" w:color="auto"/>
        <w:bottom w:val="none" w:sz="0" w:space="0" w:color="auto"/>
        <w:right w:val="none" w:sz="0" w:space="0" w:color="auto"/>
      </w:divBdr>
    </w:div>
    <w:div w:id="19129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FD0928E-ED75-4560-A4EE-F8E8DFFC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Admin</cp:lastModifiedBy>
  <cp:revision>2</cp:revision>
  <dcterms:created xsi:type="dcterms:W3CDTF">2022-02-15T10:35:00Z</dcterms:created>
  <dcterms:modified xsi:type="dcterms:W3CDTF">2022-02-15T10:35:00Z</dcterms:modified>
</cp:coreProperties>
</file>